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2AD7" w:rsidRDefault="00737321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PEDAGOGICKO-PSYCHOLOGICKÁ PORADNA</w:t>
      </w:r>
      <w:r>
        <w:rPr>
          <w:noProof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38100</wp:posOffset>
            </wp:positionV>
            <wp:extent cx="1419225" cy="1000125"/>
            <wp:effectExtent l="0" t="0" r="0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38100</wp:posOffset>
            </wp:positionV>
            <wp:extent cx="1419225" cy="1000125"/>
            <wp:effectExtent l="0" t="0" r="0" b="0"/>
            <wp:wrapSquare wrapText="bothSides" distT="19050" distB="19050" distL="19050" distR="1905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2AD7" w:rsidRDefault="00737321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SMETANOVA 66, 466 01 JABLONEC NAD NISOU</w:t>
      </w:r>
    </w:p>
    <w:p w:rsidR="008A2AD7" w:rsidRDefault="00737321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TEL. 602 102 833</w:t>
      </w:r>
    </w:p>
    <w:p w:rsidR="008A2AD7" w:rsidRDefault="00737321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E-MAIL: poradna@pppjbc.cz</w:t>
      </w:r>
    </w:p>
    <w:p w:rsidR="008A2AD7" w:rsidRDefault="00737321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sz w:val="28"/>
          <w:szCs w:val="28"/>
        </w:rPr>
      </w:pPr>
      <w:r>
        <w:rPr>
          <w:color w:val="666666"/>
          <w:sz w:val="20"/>
          <w:szCs w:val="20"/>
        </w:rPr>
        <w:t>www.pppjbc.cz</w:t>
      </w:r>
      <w:r w:rsidR="00492828">
        <w:pict>
          <v:rect id="_x0000_i1025" style="width:0;height:1.5pt" o:hralign="center" o:hrstd="t" o:hr="t" fillcolor="#a0a0a0" stroked="f"/>
        </w:pict>
      </w:r>
    </w:p>
    <w:p w:rsidR="00433F8D" w:rsidRDefault="00433F8D" w:rsidP="00433F8D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F8D" w:rsidRDefault="00433F8D" w:rsidP="00433F8D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F8D" w:rsidRDefault="00271325" w:rsidP="00433F8D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</w:t>
      </w:r>
      <w:r w:rsidR="00433F8D">
        <w:rPr>
          <w:rFonts w:ascii="Times New Roman" w:eastAsia="Times New Roman" w:hAnsi="Times New Roman" w:cs="Times New Roman"/>
          <w:b/>
          <w:sz w:val="28"/>
          <w:szCs w:val="28"/>
        </w:rPr>
        <w:t xml:space="preserve">a tým PPP Jablonec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 Vás dovoluji </w:t>
      </w:r>
      <w:r w:rsidR="00433F8D">
        <w:rPr>
          <w:rFonts w:ascii="Times New Roman" w:eastAsia="Times New Roman" w:hAnsi="Times New Roman" w:cs="Times New Roman"/>
          <w:b/>
          <w:sz w:val="28"/>
          <w:szCs w:val="28"/>
        </w:rPr>
        <w:t>pozvat na</w:t>
      </w:r>
      <w:r w:rsidR="00954F1D">
        <w:rPr>
          <w:rFonts w:ascii="Times New Roman" w:eastAsia="Times New Roman" w:hAnsi="Times New Roman" w:cs="Times New Roman"/>
          <w:b/>
          <w:sz w:val="28"/>
          <w:szCs w:val="28"/>
        </w:rPr>
        <w:t xml:space="preserve"> online přednášku pro rodiče na téma</w:t>
      </w:r>
      <w:r w:rsidR="00433F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A2AD7" w:rsidRDefault="008A2AD7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F8D" w:rsidRPr="00954F1D" w:rsidRDefault="00954F1D" w:rsidP="00954F1D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Školní zralost</w:t>
      </w:r>
    </w:p>
    <w:p w:rsidR="00433F8D" w:rsidRPr="00433F8D" w:rsidRDefault="00433F8D" w:rsidP="00433F8D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3F8D" w:rsidRPr="00433F8D" w:rsidRDefault="00433F8D" w:rsidP="00433F8D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F8D">
        <w:rPr>
          <w:rFonts w:ascii="Times New Roman" w:eastAsia="Times New Roman" w:hAnsi="Times New Roman" w:cs="Times New Roman"/>
          <w:b/>
          <w:sz w:val="28"/>
          <w:szCs w:val="28"/>
        </w:rPr>
        <w:t xml:space="preserve">Dne </w:t>
      </w:r>
      <w:r w:rsidR="00954F1D">
        <w:rPr>
          <w:rFonts w:ascii="Times New Roman" w:eastAsia="Times New Roman" w:hAnsi="Times New Roman" w:cs="Times New Roman"/>
          <w:b/>
          <w:sz w:val="28"/>
          <w:szCs w:val="28"/>
        </w:rPr>
        <w:t>24. 2. 2022 od 16</w:t>
      </w:r>
      <w:r w:rsidR="004C511F">
        <w:rPr>
          <w:rFonts w:ascii="Times New Roman" w:eastAsia="Times New Roman" w:hAnsi="Times New Roman" w:cs="Times New Roman"/>
          <w:b/>
          <w:sz w:val="28"/>
          <w:szCs w:val="28"/>
        </w:rPr>
        <w:t>.00 hodin</w:t>
      </w:r>
    </w:p>
    <w:p w:rsidR="00433F8D" w:rsidRDefault="00433F8D" w:rsidP="00433F8D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F8D" w:rsidRPr="00433F8D" w:rsidRDefault="00433F8D" w:rsidP="00433F8D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33F8D" w:rsidRDefault="00433F8D" w:rsidP="00433F8D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3F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Program</w:t>
      </w:r>
    </w:p>
    <w:p w:rsidR="00433F8D" w:rsidRPr="00433F8D" w:rsidRDefault="00433F8D" w:rsidP="00954F1D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54F1D" w:rsidRPr="004C511F" w:rsidRDefault="00954F1D" w:rsidP="00954F1D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Oblasti školní zralosti</w:t>
      </w:r>
    </w:p>
    <w:p w:rsidR="00954F1D" w:rsidRDefault="00954F1D" w:rsidP="00954F1D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Jak je možné je rozvíjet</w:t>
      </w:r>
    </w:p>
    <w:p w:rsidR="00954F1D" w:rsidRDefault="00954F1D" w:rsidP="00954F1D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Jak postupovat pokud zvažujeme odklad školní docházky</w:t>
      </w:r>
    </w:p>
    <w:p w:rsidR="00954F1D" w:rsidRPr="00954F1D" w:rsidRDefault="00954F1D" w:rsidP="00954F1D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Kdy má odklad smysl</w:t>
      </w:r>
    </w:p>
    <w:p w:rsidR="004C511F" w:rsidRDefault="004C511F" w:rsidP="004C511F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3F8D" w:rsidRPr="00433F8D" w:rsidRDefault="00433F8D" w:rsidP="00433F8D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="00271325">
        <w:rPr>
          <w:rFonts w:ascii="Times New Roman" w:eastAsia="Times New Roman" w:hAnsi="Times New Roman" w:cs="Times New Roman"/>
          <w:sz w:val="28"/>
          <w:szCs w:val="28"/>
        </w:rPr>
        <w:t> případě zájmu se přihlašujte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 mail</w:t>
      </w:r>
      <w:r w:rsidR="00271325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0D474F" w:rsidRPr="00184C22">
          <w:rPr>
            <w:rStyle w:val="Hypertextovodkaz"/>
            <w:rFonts w:ascii="Times New Roman" w:eastAsia="Times New Roman" w:hAnsi="Times New Roman" w:cs="Times New Roman"/>
            <w:sz w:val="28"/>
            <w:szCs w:val="28"/>
          </w:rPr>
          <w:t>mulacova@pppjbc.cz</w:t>
        </w:r>
      </w:hyperlink>
      <w:r w:rsidR="00954F1D">
        <w:rPr>
          <w:rFonts w:ascii="Times New Roman" w:eastAsia="Times New Roman" w:hAnsi="Times New Roman" w:cs="Times New Roman"/>
          <w:sz w:val="28"/>
          <w:szCs w:val="28"/>
        </w:rPr>
        <w:t xml:space="preserve">. Obratem Vám bude zaslán mail s přesnými informacemi o přihlášení k online přednášce. </w:t>
      </w:r>
    </w:p>
    <w:p w:rsidR="00433F8D" w:rsidRDefault="00433F8D" w:rsidP="00433F8D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2AD7" w:rsidRDefault="00737321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F1D" w:rsidRDefault="00954F1D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tým PPP Jablonec se bude těšit Mgr. Veronika Beranová a Mgr. Veronika Mulačová</w:t>
      </w:r>
    </w:p>
    <w:p w:rsidR="008A2AD7" w:rsidRDefault="00737321">
      <w:pPr>
        <w:pStyle w:val="Normln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A2AD7" w:rsidSect="008A2AD7">
      <w:footerReference w:type="default" r:id="rId9"/>
      <w:pgSz w:w="11906" w:h="16838"/>
      <w:pgMar w:top="720" w:right="720" w:bottom="720" w:left="72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28" w:rsidRDefault="00492828" w:rsidP="008A2AD7">
      <w:pPr>
        <w:spacing w:line="240" w:lineRule="auto"/>
      </w:pPr>
      <w:r>
        <w:separator/>
      </w:r>
    </w:p>
  </w:endnote>
  <w:endnote w:type="continuationSeparator" w:id="0">
    <w:p w:rsidR="00492828" w:rsidRDefault="00492828" w:rsidP="008A2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D7" w:rsidRDefault="00737321">
    <w:pPr>
      <w:pStyle w:val="Normln1"/>
      <w:pBdr>
        <w:top w:val="nil"/>
        <w:left w:val="nil"/>
        <w:bottom w:val="nil"/>
        <w:right w:val="nil"/>
        <w:between w:val="nil"/>
      </w:pBdr>
      <w:contextualSpacing w:val="0"/>
      <w:jc w:val="center"/>
      <w:rPr>
        <w:color w:val="B7B7B7"/>
        <w:sz w:val="16"/>
        <w:szCs w:val="16"/>
      </w:rPr>
    </w:pPr>
    <w:r>
      <w:rPr>
        <w:color w:val="B7B7B7"/>
        <w:sz w:val="16"/>
        <w:szCs w:val="16"/>
      </w:rPr>
      <w:t>Pedagogicko-psychologická poradna Jablonec nad Nisou</w:t>
    </w:r>
  </w:p>
  <w:p w:rsidR="008A2AD7" w:rsidRDefault="00737321">
    <w:pPr>
      <w:pStyle w:val="Normln1"/>
      <w:pBdr>
        <w:top w:val="nil"/>
        <w:left w:val="nil"/>
        <w:bottom w:val="nil"/>
        <w:right w:val="nil"/>
        <w:between w:val="nil"/>
      </w:pBdr>
      <w:contextualSpacing w:val="0"/>
      <w:jc w:val="center"/>
      <w:rPr>
        <w:color w:val="B7B7B7"/>
        <w:sz w:val="16"/>
        <w:szCs w:val="16"/>
      </w:rPr>
    </w:pPr>
    <w:r>
      <w:rPr>
        <w:color w:val="B7B7B7"/>
        <w:sz w:val="16"/>
        <w:szCs w:val="16"/>
      </w:rPr>
      <w:t>www.pppjbc.cz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28" w:rsidRDefault="00492828" w:rsidP="008A2AD7">
      <w:pPr>
        <w:spacing w:line="240" w:lineRule="auto"/>
      </w:pPr>
      <w:r>
        <w:separator/>
      </w:r>
    </w:p>
  </w:footnote>
  <w:footnote w:type="continuationSeparator" w:id="0">
    <w:p w:rsidR="00492828" w:rsidRDefault="00492828" w:rsidP="008A2A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3DC8"/>
    <w:multiLevelType w:val="hybridMultilevel"/>
    <w:tmpl w:val="D7FC6ADE"/>
    <w:lvl w:ilvl="0" w:tplc="C4547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2DBC"/>
    <w:multiLevelType w:val="hybridMultilevel"/>
    <w:tmpl w:val="08DC63F0"/>
    <w:lvl w:ilvl="0" w:tplc="B9EAD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3294"/>
    <w:multiLevelType w:val="hybridMultilevel"/>
    <w:tmpl w:val="D786AA2A"/>
    <w:lvl w:ilvl="0" w:tplc="25044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E7634"/>
    <w:multiLevelType w:val="multilevel"/>
    <w:tmpl w:val="42844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D7"/>
    <w:rsid w:val="00093E3B"/>
    <w:rsid w:val="000D474F"/>
    <w:rsid w:val="001644DD"/>
    <w:rsid w:val="001C21A8"/>
    <w:rsid w:val="00271325"/>
    <w:rsid w:val="003338B4"/>
    <w:rsid w:val="003C132B"/>
    <w:rsid w:val="00433F8D"/>
    <w:rsid w:val="00492828"/>
    <w:rsid w:val="004C511F"/>
    <w:rsid w:val="005742C0"/>
    <w:rsid w:val="00624599"/>
    <w:rsid w:val="006B35FB"/>
    <w:rsid w:val="00737321"/>
    <w:rsid w:val="007B2E83"/>
    <w:rsid w:val="008A2AD7"/>
    <w:rsid w:val="00954F1D"/>
    <w:rsid w:val="00AB1987"/>
    <w:rsid w:val="00C149CF"/>
    <w:rsid w:val="00C9350E"/>
    <w:rsid w:val="00D02520"/>
    <w:rsid w:val="00E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6B63"/>
  <w15:docId w15:val="{F204D4F7-5739-45E5-BAA4-428A682D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8A2AD7"/>
    <w:pPr>
      <w:spacing w:before="480" w:after="120"/>
      <w:outlineLvl w:val="0"/>
    </w:pPr>
    <w:rPr>
      <w:b/>
      <w:sz w:val="36"/>
      <w:szCs w:val="36"/>
    </w:rPr>
  </w:style>
  <w:style w:type="paragraph" w:styleId="Nadpis2">
    <w:name w:val="heading 2"/>
    <w:basedOn w:val="Normln1"/>
    <w:next w:val="Normln1"/>
    <w:rsid w:val="008A2AD7"/>
    <w:pPr>
      <w:spacing w:before="360" w:after="80"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rsid w:val="008A2AD7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Nadpis4">
    <w:name w:val="heading 4"/>
    <w:basedOn w:val="Normln1"/>
    <w:next w:val="Normln1"/>
    <w:rsid w:val="008A2AD7"/>
    <w:pPr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1"/>
    <w:next w:val="Normln1"/>
    <w:rsid w:val="008A2AD7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1"/>
    <w:next w:val="Normln1"/>
    <w:rsid w:val="008A2AD7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A2AD7"/>
  </w:style>
  <w:style w:type="table" w:customStyle="1" w:styleId="TableNormal">
    <w:name w:val="Table Normal"/>
    <w:rsid w:val="008A2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A2AD7"/>
    <w:pPr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8A2AD7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954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acova@pppjb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PPP</dc:creator>
  <cp:lastModifiedBy>Mulačová</cp:lastModifiedBy>
  <cp:revision>4</cp:revision>
  <dcterms:created xsi:type="dcterms:W3CDTF">2022-02-11T22:44:00Z</dcterms:created>
  <dcterms:modified xsi:type="dcterms:W3CDTF">2022-02-16T11:13:00Z</dcterms:modified>
</cp:coreProperties>
</file>